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C2F0" w14:textId="77777777" w:rsidR="001F3541" w:rsidRPr="001F3541" w:rsidRDefault="001F3541" w:rsidP="001F3541">
      <w:pPr>
        <w:jc w:val="center"/>
        <w:rPr>
          <w:rFonts w:ascii="黑体" w:eastAsia="黑体" w:hAnsi="黑体"/>
          <w:sz w:val="36"/>
          <w:szCs w:val="36"/>
        </w:rPr>
      </w:pPr>
      <w:r w:rsidRPr="001F3541">
        <w:rPr>
          <w:rFonts w:ascii="黑体" w:eastAsia="黑体" w:hAnsi="黑体" w:hint="eastAsia"/>
          <w:sz w:val="36"/>
          <w:szCs w:val="36"/>
        </w:rPr>
        <w:t>温州市普通高中</w:t>
      </w:r>
      <w:r w:rsidRPr="001F3541">
        <w:rPr>
          <w:rFonts w:ascii="黑体" w:eastAsia="黑体" w:hAnsi="黑体"/>
          <w:sz w:val="36"/>
          <w:szCs w:val="36"/>
        </w:rPr>
        <w:t>2023届高三第一次适应性考试</w:t>
      </w:r>
    </w:p>
    <w:p w14:paraId="43424A21" w14:textId="77777777" w:rsidR="001F3541" w:rsidRPr="001F3541" w:rsidRDefault="001F3541" w:rsidP="001F3541">
      <w:pPr>
        <w:jc w:val="center"/>
        <w:rPr>
          <w:rFonts w:ascii="黑体" w:eastAsia="黑体" w:hAnsi="黑体"/>
          <w:sz w:val="36"/>
          <w:szCs w:val="36"/>
        </w:rPr>
      </w:pPr>
      <w:r w:rsidRPr="001F3541">
        <w:rPr>
          <w:rFonts w:ascii="黑体" w:eastAsia="黑体" w:hAnsi="黑体" w:hint="eastAsia"/>
          <w:sz w:val="36"/>
          <w:szCs w:val="36"/>
        </w:rPr>
        <w:t>地理试题卷参考答案</w:t>
      </w:r>
    </w:p>
    <w:p w14:paraId="61229EC4" w14:textId="77777777" w:rsidR="001F3541" w:rsidRPr="001F3541" w:rsidRDefault="001F3541" w:rsidP="001F3541">
      <w:pPr>
        <w:jc w:val="right"/>
        <w:rPr>
          <w:rFonts w:ascii="Times New Roman" w:hAnsi="Times New Roman" w:cs="Times New Roman"/>
        </w:rPr>
      </w:pPr>
      <w:r w:rsidRPr="001F3541">
        <w:rPr>
          <w:rFonts w:ascii="Times New Roman" w:hAnsi="Times New Roman" w:cs="Times New Roman"/>
        </w:rPr>
        <w:t>2022.11</w:t>
      </w:r>
    </w:p>
    <w:p w14:paraId="0831A9B0" w14:textId="5C4607B4" w:rsidR="001F3541" w:rsidRPr="001F3541" w:rsidRDefault="001F3541" w:rsidP="001F3541">
      <w:pPr>
        <w:rPr>
          <w:rFonts w:ascii="Times New Roman" w:eastAsia="宋体" w:hAnsi="Times New Roman" w:cs="Times New Roman"/>
        </w:rPr>
      </w:pPr>
      <w:r w:rsidRPr="001F3541">
        <w:rPr>
          <w:rFonts w:ascii="Times New Roman" w:eastAsia="宋体" w:hAnsi="Times New Roman" w:cs="Times New Roman"/>
        </w:rPr>
        <w:t>一、选择题</w:t>
      </w:r>
      <w:r w:rsidRPr="001F3541">
        <w:rPr>
          <w:rFonts w:ascii="Times New Roman" w:eastAsia="宋体" w:hAnsi="Times New Roman" w:cs="Times New Roman"/>
        </w:rPr>
        <w:t>Ⅰ</w:t>
      </w:r>
      <w:r w:rsidRPr="001F3541">
        <w:rPr>
          <w:rFonts w:ascii="Times New Roman" w:eastAsia="宋体" w:hAnsi="Times New Roman" w:cs="Times New Roman"/>
        </w:rPr>
        <w:t>(</w:t>
      </w:r>
      <w:r w:rsidRPr="001F3541">
        <w:rPr>
          <w:rFonts w:ascii="Times New Roman" w:eastAsia="宋体" w:hAnsi="Times New Roman" w:cs="Times New Roman"/>
        </w:rPr>
        <w:t>本大题共</w:t>
      </w:r>
      <w:r w:rsidRPr="001F3541">
        <w:rPr>
          <w:rFonts w:ascii="Times New Roman" w:eastAsia="宋体" w:hAnsi="Times New Roman" w:cs="Times New Roman"/>
        </w:rPr>
        <w:t>20</w:t>
      </w:r>
      <w:r w:rsidRPr="001F3541">
        <w:rPr>
          <w:rFonts w:ascii="Times New Roman" w:eastAsia="宋体" w:hAnsi="Times New Roman" w:cs="Times New Roman"/>
        </w:rPr>
        <w:t>小题，每小题</w:t>
      </w:r>
      <w:r w:rsidRPr="001F3541">
        <w:rPr>
          <w:rFonts w:ascii="Times New Roman" w:eastAsia="宋体" w:hAnsi="Times New Roman" w:cs="Times New Roman"/>
        </w:rPr>
        <w:t>2</w:t>
      </w:r>
      <w:r w:rsidRPr="001F3541">
        <w:rPr>
          <w:rFonts w:ascii="Times New Roman" w:eastAsia="宋体" w:hAnsi="Times New Roman" w:cs="Times New Roman"/>
        </w:rPr>
        <w:t>分，共</w:t>
      </w:r>
      <w:r w:rsidRPr="001F3541">
        <w:rPr>
          <w:rFonts w:ascii="Times New Roman" w:eastAsia="宋体" w:hAnsi="Times New Roman" w:cs="Times New Roman"/>
        </w:rPr>
        <w:t>40</w:t>
      </w:r>
      <w:r w:rsidRPr="001F3541">
        <w:rPr>
          <w:rFonts w:ascii="Times New Roman" w:eastAsia="宋体" w:hAnsi="Times New Roman" w:cs="Times New Roman"/>
        </w:rPr>
        <w:t>分</w:t>
      </w:r>
      <w:r w:rsidRPr="001F3541">
        <w:rPr>
          <w:rFonts w:ascii="Times New Roman" w:eastAsia="宋体" w:hAnsi="Times New Roman" w:cs="Times New Roman"/>
        </w:rPr>
        <w:t>)</w:t>
      </w:r>
    </w:p>
    <w:p w14:paraId="0A8C38B1" w14:textId="7D78188B" w:rsidR="001F3541" w:rsidRPr="001F3541" w:rsidRDefault="001F3541" w:rsidP="001F3541">
      <w:pPr>
        <w:rPr>
          <w:rFonts w:ascii="Times New Roman" w:eastAsia="宋体" w:hAnsi="Times New Roman" w:cs="Times New Roman"/>
        </w:rPr>
      </w:pPr>
      <w:r w:rsidRPr="001F3541">
        <w:rPr>
          <w:rFonts w:ascii="Times New Roman" w:eastAsia="宋体" w:hAnsi="Times New Roman" w:cs="Times New Roman"/>
        </w:rPr>
        <w:t>1-10</w:t>
      </w:r>
      <w:r>
        <w:rPr>
          <w:rFonts w:ascii="Times New Roman" w:eastAsia="宋体" w:hAnsi="Times New Roman" w:cs="Times New Roman"/>
        </w:rPr>
        <w:t xml:space="preserve"> </w:t>
      </w:r>
      <w:r w:rsidRPr="001F3541">
        <w:rPr>
          <w:rFonts w:ascii="Times New Roman" w:eastAsia="宋体" w:hAnsi="Times New Roman" w:cs="Times New Roman"/>
        </w:rPr>
        <w:t>ACDCB</w:t>
      </w:r>
      <w:r w:rsidRPr="001F3541">
        <w:rPr>
          <w:rFonts w:ascii="Times New Roman" w:eastAsia="宋体" w:hAnsi="Times New Roman" w:cs="Times New Roman"/>
        </w:rPr>
        <w:t xml:space="preserve">   </w:t>
      </w:r>
      <w:r w:rsidRPr="001F3541">
        <w:rPr>
          <w:rFonts w:ascii="Times New Roman" w:eastAsia="宋体" w:hAnsi="Times New Roman" w:cs="Times New Roman"/>
        </w:rPr>
        <w:t>DBBCA</w:t>
      </w:r>
      <w:r w:rsidRPr="001F3541"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/>
        </w:rPr>
        <w:t xml:space="preserve">      </w:t>
      </w:r>
      <w:r w:rsidRPr="001F3541">
        <w:rPr>
          <w:rFonts w:ascii="Times New Roman" w:eastAsia="宋体" w:hAnsi="Times New Roman" w:cs="Times New Roman"/>
        </w:rPr>
        <w:t xml:space="preserve"> 11-</w:t>
      </w:r>
      <w:proofErr w:type="gramStart"/>
      <w:r w:rsidRPr="001F3541">
        <w:rPr>
          <w:rFonts w:ascii="Times New Roman" w:eastAsia="宋体" w:hAnsi="Times New Roman" w:cs="Times New Roman"/>
        </w:rPr>
        <w:t xml:space="preserve">20 </w:t>
      </w:r>
      <w:r>
        <w:rPr>
          <w:rFonts w:ascii="Times New Roman" w:eastAsia="宋体" w:hAnsi="Times New Roman" w:cs="Times New Roman"/>
        </w:rPr>
        <w:t xml:space="preserve"> </w:t>
      </w:r>
      <w:r w:rsidRPr="001F3541">
        <w:rPr>
          <w:rFonts w:ascii="Times New Roman" w:eastAsia="宋体" w:hAnsi="Times New Roman" w:cs="Times New Roman"/>
        </w:rPr>
        <w:t>ACCBD</w:t>
      </w:r>
      <w:proofErr w:type="gramEnd"/>
      <w:r w:rsidRPr="001F3541">
        <w:rPr>
          <w:rFonts w:ascii="Times New Roman" w:eastAsia="宋体" w:hAnsi="Times New Roman" w:cs="Times New Roman"/>
        </w:rPr>
        <w:t xml:space="preserve">  </w:t>
      </w:r>
      <w:r w:rsidRPr="001F3541">
        <w:rPr>
          <w:rFonts w:ascii="Times New Roman" w:eastAsia="宋体" w:hAnsi="Times New Roman" w:cs="Times New Roman"/>
        </w:rPr>
        <w:t>ABCBA</w:t>
      </w:r>
    </w:p>
    <w:p w14:paraId="4067A6FB" w14:textId="72A97E32" w:rsidR="001F3541" w:rsidRPr="001F3541" w:rsidRDefault="001F3541" w:rsidP="001F3541">
      <w:pPr>
        <w:rPr>
          <w:rFonts w:ascii="Times New Roman" w:eastAsia="宋体" w:hAnsi="Times New Roman" w:cs="Times New Roman"/>
        </w:rPr>
      </w:pPr>
      <w:r w:rsidRPr="001F3541">
        <w:rPr>
          <w:rFonts w:ascii="Times New Roman" w:eastAsia="宋体" w:hAnsi="Times New Roman" w:cs="Times New Roman"/>
        </w:rPr>
        <w:t>二、选择题</w:t>
      </w:r>
      <w:r w:rsidRPr="001F3541">
        <w:rPr>
          <w:rFonts w:ascii="Times New Roman" w:eastAsia="宋体" w:hAnsi="Times New Roman" w:cs="Times New Roman"/>
        </w:rPr>
        <w:t>Ⅱ</w:t>
      </w:r>
      <w:r w:rsidRPr="001F3541">
        <w:rPr>
          <w:rFonts w:ascii="Times New Roman" w:eastAsia="宋体" w:hAnsi="Times New Roman" w:cs="Times New Roman"/>
        </w:rPr>
        <w:t>(</w:t>
      </w:r>
      <w:r w:rsidRPr="001F3541">
        <w:rPr>
          <w:rFonts w:ascii="Times New Roman" w:eastAsia="宋体" w:hAnsi="Times New Roman" w:cs="Times New Roman"/>
        </w:rPr>
        <w:t>本大题共</w:t>
      </w:r>
      <w:r w:rsidRPr="001F3541">
        <w:rPr>
          <w:rFonts w:ascii="Times New Roman" w:eastAsia="宋体" w:hAnsi="Times New Roman" w:cs="Times New Roman"/>
        </w:rPr>
        <w:t>5</w:t>
      </w:r>
      <w:r w:rsidRPr="001F3541">
        <w:rPr>
          <w:rFonts w:ascii="Times New Roman" w:eastAsia="宋体" w:hAnsi="Times New Roman" w:cs="Times New Roman"/>
        </w:rPr>
        <w:t>小题，每小题</w:t>
      </w:r>
      <w:r w:rsidRPr="001F3541">
        <w:rPr>
          <w:rFonts w:ascii="Times New Roman" w:eastAsia="宋体" w:hAnsi="Times New Roman" w:cs="Times New Roman"/>
        </w:rPr>
        <w:t>3</w:t>
      </w:r>
      <w:r w:rsidRPr="001F3541">
        <w:rPr>
          <w:rFonts w:ascii="Times New Roman" w:eastAsia="宋体" w:hAnsi="Times New Roman" w:cs="Times New Roman"/>
        </w:rPr>
        <w:t>分，共</w:t>
      </w:r>
      <w:r w:rsidRPr="001F3541">
        <w:rPr>
          <w:rFonts w:ascii="Times New Roman" w:eastAsia="宋体" w:hAnsi="Times New Roman" w:cs="Times New Roman"/>
        </w:rPr>
        <w:t>15</w:t>
      </w:r>
      <w:r w:rsidRPr="001F3541">
        <w:rPr>
          <w:rFonts w:ascii="Times New Roman" w:eastAsia="宋体" w:hAnsi="Times New Roman" w:cs="Times New Roman"/>
        </w:rPr>
        <w:t>分</w:t>
      </w:r>
      <w:r w:rsidRPr="001F3541">
        <w:rPr>
          <w:rFonts w:ascii="Times New Roman" w:eastAsia="宋体" w:hAnsi="Times New Roman" w:cs="Times New Roman"/>
        </w:rPr>
        <w:t>)</w:t>
      </w:r>
    </w:p>
    <w:p w14:paraId="331CAC6A" w14:textId="035290D3" w:rsidR="00F82679" w:rsidRDefault="001F3541" w:rsidP="001F3541">
      <w:pPr>
        <w:rPr>
          <w:rFonts w:ascii="Times New Roman" w:eastAsia="宋体" w:hAnsi="Times New Roman" w:cs="Times New Roman"/>
        </w:rPr>
      </w:pPr>
      <w:r w:rsidRPr="001F3541">
        <w:rPr>
          <w:rFonts w:ascii="Times New Roman" w:eastAsia="宋体" w:hAnsi="Times New Roman" w:cs="Times New Roman"/>
        </w:rPr>
        <w:t>21-</w:t>
      </w:r>
      <w:proofErr w:type="gramStart"/>
      <w:r w:rsidRPr="001F3541">
        <w:rPr>
          <w:rFonts w:ascii="Times New Roman" w:eastAsia="宋体" w:hAnsi="Times New Roman" w:cs="Times New Roman"/>
        </w:rPr>
        <w:t xml:space="preserve">25  </w:t>
      </w:r>
      <w:r w:rsidRPr="001F3541">
        <w:rPr>
          <w:rFonts w:ascii="Times New Roman" w:eastAsia="宋体" w:hAnsi="Times New Roman" w:cs="Times New Roman"/>
        </w:rPr>
        <w:t>DACDD</w:t>
      </w:r>
      <w:proofErr w:type="gramEnd"/>
    </w:p>
    <w:p w14:paraId="118A99BD" w14:textId="0D38AC26" w:rsidR="001F3541" w:rsidRDefault="001F3541" w:rsidP="001F3541">
      <w:pPr>
        <w:rPr>
          <w:rFonts w:ascii="Times New Roman" w:eastAsia="宋体" w:hAnsi="Times New Roman" w:cs="Times New Roman"/>
        </w:rPr>
      </w:pPr>
    </w:p>
    <w:p w14:paraId="0A63E903" w14:textId="77777777" w:rsidR="00C0736E" w:rsidRPr="00C0736E" w:rsidRDefault="00C0736E" w:rsidP="00C0736E">
      <w:pPr>
        <w:rPr>
          <w:rFonts w:ascii="Times New Roman" w:eastAsia="宋体" w:hAnsi="Times New Roman" w:cs="Times New Roman"/>
        </w:rPr>
      </w:pPr>
      <w:r w:rsidRPr="00C0736E">
        <w:rPr>
          <w:rFonts w:ascii="Times New Roman" w:eastAsia="宋体" w:hAnsi="Times New Roman" w:cs="Times New Roman"/>
        </w:rPr>
        <w:t>三、非选择题</w:t>
      </w:r>
      <w:r w:rsidRPr="00C0736E">
        <w:rPr>
          <w:rFonts w:ascii="Times New Roman" w:eastAsia="宋体" w:hAnsi="Times New Roman" w:cs="Times New Roman"/>
        </w:rPr>
        <w:t>(</w:t>
      </w:r>
      <w:r w:rsidRPr="00C0736E">
        <w:rPr>
          <w:rFonts w:ascii="Times New Roman" w:eastAsia="宋体" w:hAnsi="Times New Roman" w:cs="Times New Roman"/>
        </w:rPr>
        <w:t>本大题共</w:t>
      </w:r>
      <w:r w:rsidRPr="00C0736E">
        <w:rPr>
          <w:rFonts w:ascii="Times New Roman" w:eastAsia="宋体" w:hAnsi="Times New Roman" w:cs="Times New Roman"/>
        </w:rPr>
        <w:t>4</w:t>
      </w:r>
      <w:r w:rsidRPr="00C0736E">
        <w:rPr>
          <w:rFonts w:ascii="Times New Roman" w:eastAsia="宋体" w:hAnsi="Times New Roman" w:cs="Times New Roman"/>
        </w:rPr>
        <w:t>小题，共</w:t>
      </w:r>
      <w:r w:rsidRPr="00C0736E">
        <w:rPr>
          <w:rFonts w:ascii="Times New Roman" w:eastAsia="宋体" w:hAnsi="Times New Roman" w:cs="Times New Roman"/>
        </w:rPr>
        <w:t>45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</w:p>
    <w:p w14:paraId="35EEDC5A" w14:textId="77777777" w:rsidR="00C0736E" w:rsidRPr="00C0736E" w:rsidRDefault="00C0736E" w:rsidP="00C0736E">
      <w:pPr>
        <w:rPr>
          <w:rFonts w:ascii="Times New Roman" w:eastAsia="宋体" w:hAnsi="Times New Roman" w:cs="Times New Roman"/>
        </w:rPr>
      </w:pPr>
      <w:r w:rsidRPr="00C0736E">
        <w:rPr>
          <w:rFonts w:ascii="Times New Roman" w:eastAsia="宋体" w:hAnsi="Times New Roman" w:cs="Times New Roman"/>
        </w:rPr>
        <w:t>26.(10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</w:p>
    <w:p w14:paraId="2E68163B" w14:textId="5189ED25" w:rsidR="00C0736E" w:rsidRPr="00C0736E" w:rsidRDefault="00C0736E" w:rsidP="00C0736E">
      <w:pPr>
        <w:rPr>
          <w:rFonts w:ascii="Times New Roman" w:eastAsia="宋体" w:hAnsi="Times New Roman" w:cs="Times New Roman"/>
        </w:rPr>
      </w:pPr>
      <w:r w:rsidRPr="00C0736E">
        <w:rPr>
          <w:rFonts w:ascii="Times New Roman" w:eastAsia="宋体" w:hAnsi="Times New Roman" w:cs="Times New Roman"/>
        </w:rPr>
        <w:t>(1)</w:t>
      </w:r>
      <w:r w:rsidRPr="00C0736E">
        <w:rPr>
          <w:rFonts w:ascii="Times New Roman" w:eastAsia="宋体" w:hAnsi="Times New Roman" w:cs="Times New Roman"/>
        </w:rPr>
        <w:t>偏北风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 w:rsidRPr="00C0736E">
        <w:rPr>
          <w:rFonts w:ascii="Times New Roman" w:eastAsia="宋体" w:hAnsi="Times New Roman" w:cs="Times New Roman"/>
        </w:rPr>
        <w:t xml:space="preserve">   </w:t>
      </w:r>
      <w:r w:rsidRPr="00C0736E">
        <w:rPr>
          <w:rFonts w:ascii="Times New Roman" w:eastAsia="宋体" w:hAnsi="Times New Roman" w:cs="Times New Roman"/>
        </w:rPr>
        <w:t>减弱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</w:p>
    <w:p w14:paraId="5B8C49BB" w14:textId="747209FA" w:rsidR="00C0736E" w:rsidRPr="00C0736E" w:rsidRDefault="00C0736E" w:rsidP="00C0736E">
      <w:pPr>
        <w:rPr>
          <w:rFonts w:ascii="Times New Roman" w:eastAsia="宋体" w:hAnsi="Times New Roman" w:cs="Times New Roman"/>
        </w:rPr>
      </w:pPr>
      <w:r w:rsidRPr="00C0736E">
        <w:rPr>
          <w:rFonts w:ascii="Times New Roman" w:eastAsia="宋体" w:hAnsi="Times New Roman" w:cs="Times New Roman"/>
        </w:rPr>
        <w:t>(2)</w:t>
      </w:r>
      <w:r w:rsidRPr="00C0736E">
        <w:rPr>
          <w:rFonts w:ascii="Times New Roman" w:eastAsia="宋体" w:hAnsi="Times New Roman" w:cs="Times New Roman"/>
        </w:rPr>
        <w:t>降水少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 w:rsidRPr="00C0736E">
        <w:rPr>
          <w:rFonts w:ascii="Times New Roman" w:eastAsia="宋体" w:hAnsi="Times New Roman" w:cs="Times New Roman"/>
        </w:rPr>
        <w:t>：地表径流量小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 w:rsidRPr="00C0736E">
        <w:rPr>
          <w:rFonts w:ascii="Times New Roman" w:eastAsia="宋体" w:hAnsi="Times New Roman" w:cs="Times New Roman"/>
        </w:rPr>
        <w:t>：水位低，</w:t>
      </w:r>
      <w:proofErr w:type="gramStart"/>
      <w:r w:rsidRPr="00C0736E">
        <w:rPr>
          <w:rFonts w:ascii="Times New Roman" w:eastAsia="宋体" w:hAnsi="Times New Roman" w:cs="Times New Roman"/>
        </w:rPr>
        <w:t>咸潮</w:t>
      </w:r>
      <w:r w:rsidRPr="00C0736E">
        <w:rPr>
          <w:rFonts w:ascii="Times New Roman" w:eastAsia="宋体" w:hAnsi="Times New Roman" w:cs="Times New Roman"/>
        </w:rPr>
        <w:t>易入侵</w:t>
      </w:r>
      <w:proofErr w:type="gramEnd"/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 w:rsidRPr="00C0736E">
        <w:rPr>
          <w:rFonts w:ascii="Times New Roman" w:eastAsia="宋体" w:hAnsi="Times New Roman" w:cs="Times New Roman"/>
        </w:rPr>
        <w:t>。</w:t>
      </w:r>
    </w:p>
    <w:p w14:paraId="2FF57149" w14:textId="77777777" w:rsidR="00C0736E" w:rsidRPr="00C0736E" w:rsidRDefault="00C0736E" w:rsidP="00C0736E">
      <w:pPr>
        <w:rPr>
          <w:rFonts w:ascii="Times New Roman" w:eastAsia="宋体" w:hAnsi="Times New Roman" w:cs="Times New Roman"/>
        </w:rPr>
      </w:pPr>
      <w:r w:rsidRPr="00C0736E">
        <w:rPr>
          <w:rFonts w:ascii="Times New Roman" w:eastAsia="宋体" w:hAnsi="Times New Roman" w:cs="Times New Roman"/>
        </w:rPr>
        <w:t>(3)</w:t>
      </w:r>
      <w:r w:rsidRPr="00C0736E">
        <w:rPr>
          <w:rFonts w:ascii="Times New Roman" w:eastAsia="宋体" w:hAnsi="Times New Roman" w:cs="Times New Roman"/>
        </w:rPr>
        <w:t>原因：人口密集，经济发达，需水量大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 w:rsidRPr="00C0736E">
        <w:rPr>
          <w:rFonts w:ascii="Times New Roman" w:eastAsia="宋体" w:hAnsi="Times New Roman" w:cs="Times New Roman"/>
        </w:rPr>
        <w:t>：生产和生活污水多，水污染严重（</w:t>
      </w:r>
      <w:r w:rsidRPr="00C0736E">
        <w:rPr>
          <w:rFonts w:ascii="Times New Roman" w:eastAsia="宋体" w:hAnsi="Times New Roman" w:cs="Times New Roman"/>
        </w:rPr>
        <w:t>1</w:t>
      </w:r>
    </w:p>
    <w:p w14:paraId="268FEE14" w14:textId="55F5C397" w:rsidR="00C0736E" w:rsidRPr="00C0736E" w:rsidRDefault="00C0736E" w:rsidP="00C0736E">
      <w:pPr>
        <w:rPr>
          <w:rFonts w:ascii="Times New Roman" w:eastAsia="宋体" w:hAnsi="Times New Roman" w:cs="Times New Roman"/>
        </w:rPr>
      </w:pPr>
      <w:r w:rsidRPr="00C0736E">
        <w:rPr>
          <w:rFonts w:ascii="Times New Roman" w:eastAsia="宋体" w:hAnsi="Times New Roman" w:cs="Times New Roman"/>
        </w:rPr>
        <w:t>分）。对策：增加水库数量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 w:rsidRPr="00C0736E">
        <w:rPr>
          <w:rFonts w:ascii="Times New Roman" w:eastAsia="宋体" w:hAnsi="Times New Roman" w:cs="Times New Roman"/>
        </w:rPr>
        <w:t>：扩展现有水库库容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 w:rsidRPr="00C0736E">
        <w:rPr>
          <w:rFonts w:ascii="Times New Roman" w:eastAsia="宋体" w:hAnsi="Times New Roman" w:cs="Times New Roman"/>
        </w:rPr>
        <w:t>：加强水质管理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 w:rsidRPr="00C0736E">
        <w:rPr>
          <w:rFonts w:ascii="Times New Roman" w:eastAsia="宋体" w:hAnsi="Times New Roman" w:cs="Times New Roman"/>
        </w:rPr>
        <w:t>。</w:t>
      </w:r>
    </w:p>
    <w:p w14:paraId="4C9896A2" w14:textId="77777777" w:rsidR="00C0736E" w:rsidRDefault="00C0736E" w:rsidP="00C0736E">
      <w:pPr>
        <w:rPr>
          <w:rFonts w:ascii="Times New Roman" w:eastAsia="宋体" w:hAnsi="Times New Roman" w:cs="Times New Roman"/>
        </w:rPr>
      </w:pPr>
    </w:p>
    <w:p w14:paraId="7AAD3553" w14:textId="138ABD9B" w:rsidR="00C0736E" w:rsidRPr="00C0736E" w:rsidRDefault="00C0736E" w:rsidP="00C0736E">
      <w:pPr>
        <w:rPr>
          <w:rFonts w:ascii="Times New Roman" w:eastAsia="宋体" w:hAnsi="Times New Roman" w:cs="Times New Roman"/>
        </w:rPr>
      </w:pPr>
      <w:r w:rsidRPr="00C0736E">
        <w:rPr>
          <w:rFonts w:ascii="Times New Roman" w:eastAsia="宋体" w:hAnsi="Times New Roman" w:cs="Times New Roman"/>
        </w:rPr>
        <w:t>27.(10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</w:p>
    <w:p w14:paraId="6FF12DBC" w14:textId="10C96744" w:rsidR="00C0736E" w:rsidRPr="00C0736E" w:rsidRDefault="00C0736E" w:rsidP="00C0736E">
      <w:pPr>
        <w:rPr>
          <w:rFonts w:ascii="Times New Roman" w:eastAsia="宋体" w:hAnsi="Times New Roman" w:cs="Times New Roman"/>
        </w:rPr>
      </w:pPr>
      <w:r w:rsidRPr="00C0736E">
        <w:rPr>
          <w:rFonts w:ascii="Times New Roman" w:eastAsia="宋体" w:hAnsi="Times New Roman" w:cs="Times New Roman"/>
        </w:rPr>
        <w:t>(1)</w:t>
      </w:r>
      <w:r w:rsidRPr="00C0736E">
        <w:rPr>
          <w:rFonts w:ascii="Times New Roman" w:eastAsia="宋体" w:hAnsi="Times New Roman" w:cs="Times New Roman"/>
        </w:rPr>
        <w:t>不均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 w:rsidRPr="00C0736E">
        <w:rPr>
          <w:rFonts w:ascii="Times New Roman" w:eastAsia="宋体" w:hAnsi="Times New Roman" w:cs="Times New Roman"/>
        </w:rPr>
        <w:t xml:space="preserve">    </w:t>
      </w:r>
      <w:r w:rsidRPr="00C0736E">
        <w:rPr>
          <w:rFonts w:ascii="Times New Roman" w:eastAsia="宋体" w:hAnsi="Times New Roman" w:cs="Times New Roman"/>
        </w:rPr>
        <w:t>热带荒漠带</w:t>
      </w:r>
      <w:r w:rsidRPr="00C0736E">
        <w:rPr>
          <w:rFonts w:ascii="Times New Roman" w:eastAsia="宋体" w:hAnsi="Times New Roman" w:cs="Times New Roman"/>
        </w:rPr>
        <w:t>/</w:t>
      </w:r>
      <w:r w:rsidRPr="00C0736E">
        <w:rPr>
          <w:rFonts w:ascii="Times New Roman" w:eastAsia="宋体" w:hAnsi="Times New Roman" w:cs="Times New Roman"/>
        </w:rPr>
        <w:t>荒漠带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 w:rsidRPr="00C0736E">
        <w:rPr>
          <w:rFonts w:ascii="Times New Roman" w:eastAsia="宋体" w:hAnsi="Times New Roman" w:cs="Times New Roman"/>
        </w:rPr>
        <w:t xml:space="preserve">   </w:t>
      </w:r>
      <w:r w:rsidRPr="00C0736E">
        <w:rPr>
          <w:rFonts w:ascii="Times New Roman" w:eastAsia="宋体" w:hAnsi="Times New Roman" w:cs="Times New Roman"/>
        </w:rPr>
        <w:t>热带草原带（热带稀树草原带</w:t>
      </w:r>
      <w:r w:rsidRPr="00C0736E">
        <w:rPr>
          <w:rFonts w:ascii="Times New Roman" w:eastAsia="宋体" w:hAnsi="Times New Roman" w:cs="Times New Roman"/>
        </w:rPr>
        <w:t>/</w:t>
      </w:r>
      <w:r w:rsidRPr="00C0736E">
        <w:rPr>
          <w:rFonts w:ascii="Times New Roman" w:eastAsia="宋体" w:hAnsi="Times New Roman" w:cs="Times New Roman"/>
        </w:rPr>
        <w:t>热带疏林草原带</w:t>
      </w:r>
      <w:r w:rsidRPr="00C0736E">
        <w:rPr>
          <w:rFonts w:ascii="Times New Roman" w:eastAsia="宋体" w:hAnsi="Times New Roman" w:cs="Times New Roman"/>
        </w:rPr>
        <w:t>/</w:t>
      </w:r>
      <w:r w:rsidRPr="00C0736E">
        <w:rPr>
          <w:rFonts w:ascii="Times New Roman" w:eastAsia="宋体" w:hAnsi="Times New Roman" w:cs="Times New Roman"/>
        </w:rPr>
        <w:t>萨瓦纳带）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</w:p>
    <w:p w14:paraId="006B8809" w14:textId="6B62653D" w:rsidR="00C0736E" w:rsidRPr="00C0736E" w:rsidRDefault="00C0736E" w:rsidP="00C0736E">
      <w:pPr>
        <w:rPr>
          <w:rFonts w:ascii="Times New Roman" w:eastAsia="宋体" w:hAnsi="Times New Roman" w:cs="Times New Roman"/>
        </w:rPr>
      </w:pPr>
      <w:r w:rsidRPr="00C0736E">
        <w:rPr>
          <w:rFonts w:ascii="Times New Roman" w:eastAsia="宋体" w:hAnsi="Times New Roman" w:cs="Times New Roman"/>
        </w:rPr>
        <w:t>(2)</w:t>
      </w:r>
      <w:r w:rsidRPr="00C0736E">
        <w:rPr>
          <w:rFonts w:ascii="Times New Roman" w:eastAsia="宋体" w:hAnsi="Times New Roman" w:cs="Times New Roman"/>
        </w:rPr>
        <w:t>加剧（淡）水资源短缺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加剧蒸发，加剧土壤盐碱化，耕地质量下降（</w:t>
      </w:r>
      <w:r w:rsidRPr="00C0736E">
        <w:rPr>
          <w:rFonts w:ascii="Times New Roman" w:eastAsia="宋体" w:hAnsi="Times New Roman" w:cs="Times New Roman"/>
        </w:rPr>
        <w:t>1</w:t>
      </w:r>
      <w:r w:rsidRPr="00C0736E">
        <w:rPr>
          <w:rFonts w:ascii="Times New Roman" w:eastAsia="宋体" w:hAnsi="Times New Roman" w:cs="Times New Roman"/>
        </w:rPr>
        <w:t>分）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降低产量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降低品质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 w:rsidRPr="00C0736E">
        <w:rPr>
          <w:rFonts w:ascii="Times New Roman" w:eastAsia="宋体" w:hAnsi="Times New Roman" w:cs="Times New Roman"/>
        </w:rPr>
        <w:t>。</w:t>
      </w:r>
    </w:p>
    <w:p w14:paraId="3748B963" w14:textId="11DAE94A" w:rsidR="00C0736E" w:rsidRDefault="00C0736E" w:rsidP="00C0736E">
      <w:pPr>
        <w:rPr>
          <w:rFonts w:ascii="Times New Roman" w:eastAsia="宋体" w:hAnsi="Times New Roman" w:cs="Times New Roman"/>
        </w:rPr>
      </w:pPr>
      <w:r w:rsidRPr="00C0736E">
        <w:rPr>
          <w:rFonts w:ascii="Times New Roman" w:eastAsia="宋体" w:hAnsi="Times New Roman" w:cs="Times New Roman"/>
        </w:rPr>
        <w:t>(3)</w:t>
      </w:r>
      <w:r w:rsidRPr="00C0736E">
        <w:rPr>
          <w:rFonts w:ascii="Times New Roman" w:eastAsia="宋体" w:hAnsi="Times New Roman" w:cs="Times New Roman"/>
        </w:rPr>
        <w:t>电力需求增加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水资源短缺，造成水电供应下降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火力发电见效快（</w:t>
      </w:r>
      <w:r w:rsidRPr="00C0736E">
        <w:rPr>
          <w:rFonts w:ascii="Times New Roman" w:eastAsia="宋体" w:hAnsi="Times New Roman" w:cs="Times New Roman"/>
        </w:rPr>
        <w:t>1</w:t>
      </w:r>
      <w:r w:rsidRPr="00C0736E">
        <w:rPr>
          <w:rFonts w:ascii="Times New Roman" w:eastAsia="宋体" w:hAnsi="Times New Roman" w:cs="Times New Roman"/>
        </w:rPr>
        <w:t>分）。</w:t>
      </w:r>
    </w:p>
    <w:p w14:paraId="064B3C45" w14:textId="77777777" w:rsidR="00C0736E" w:rsidRPr="00C0736E" w:rsidRDefault="00C0736E" w:rsidP="00C0736E">
      <w:pPr>
        <w:rPr>
          <w:rFonts w:ascii="Times New Roman" w:eastAsia="宋体" w:hAnsi="Times New Roman" w:cs="Times New Roman" w:hint="eastAsia"/>
        </w:rPr>
      </w:pPr>
    </w:p>
    <w:p w14:paraId="7BFCC9E7" w14:textId="77777777" w:rsidR="00C0736E" w:rsidRPr="00C0736E" w:rsidRDefault="00C0736E" w:rsidP="00C0736E">
      <w:pPr>
        <w:rPr>
          <w:rFonts w:ascii="Times New Roman" w:eastAsia="宋体" w:hAnsi="Times New Roman" w:cs="Times New Roman"/>
        </w:rPr>
      </w:pPr>
      <w:r w:rsidRPr="00C0736E">
        <w:rPr>
          <w:rFonts w:ascii="Times New Roman" w:eastAsia="宋体" w:hAnsi="Times New Roman" w:cs="Times New Roman"/>
        </w:rPr>
        <w:t>28.(13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</w:p>
    <w:p w14:paraId="2BDA92F0" w14:textId="0333AB51" w:rsidR="00C0736E" w:rsidRPr="00C0736E" w:rsidRDefault="00C0736E" w:rsidP="00C0736E">
      <w:pPr>
        <w:rPr>
          <w:rFonts w:ascii="Times New Roman" w:eastAsia="宋体" w:hAnsi="Times New Roman" w:cs="Times New Roman"/>
        </w:rPr>
      </w:pPr>
      <w:r w:rsidRPr="00C0736E">
        <w:rPr>
          <w:rFonts w:ascii="Times New Roman" w:eastAsia="宋体" w:hAnsi="Times New Roman" w:cs="Times New Roman"/>
        </w:rPr>
        <w:t>(1)</w:t>
      </w:r>
      <w:r w:rsidRPr="00C0736E">
        <w:rPr>
          <w:rFonts w:ascii="Times New Roman" w:eastAsia="宋体" w:hAnsi="Times New Roman" w:cs="Times New Roman"/>
        </w:rPr>
        <w:t>有利：镍矿资源丰富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埋藏浅，开采难度小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</w:p>
    <w:p w14:paraId="7B43C9F1" w14:textId="6989788A" w:rsidR="00C0736E" w:rsidRPr="00C0736E" w:rsidRDefault="00C0736E" w:rsidP="00C0736E">
      <w:pPr>
        <w:rPr>
          <w:rFonts w:ascii="Times New Roman" w:eastAsia="宋体" w:hAnsi="Times New Roman" w:cs="Times New Roman"/>
        </w:rPr>
      </w:pPr>
      <w:r w:rsidRPr="00C0736E">
        <w:rPr>
          <w:rFonts w:ascii="Times New Roman" w:eastAsia="宋体" w:hAnsi="Times New Roman" w:cs="Times New Roman"/>
        </w:rPr>
        <w:t>不利：植被覆盖率高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高温多雨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地形崎岖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 w:rsidRPr="00C0736E">
        <w:rPr>
          <w:rFonts w:ascii="Times New Roman" w:eastAsia="宋体" w:hAnsi="Times New Roman" w:cs="Times New Roman"/>
        </w:rPr>
        <w:t>。</w:t>
      </w:r>
    </w:p>
    <w:p w14:paraId="2C714C53" w14:textId="4FAA77A9" w:rsidR="00C0736E" w:rsidRPr="00C0736E" w:rsidRDefault="00C0736E" w:rsidP="00C0736E">
      <w:pPr>
        <w:rPr>
          <w:rFonts w:ascii="Times New Roman" w:eastAsia="宋体" w:hAnsi="Times New Roman" w:cs="Times New Roman"/>
        </w:rPr>
      </w:pPr>
      <w:r w:rsidRPr="00C0736E">
        <w:rPr>
          <w:rFonts w:ascii="Times New Roman" w:eastAsia="宋体" w:hAnsi="Times New Roman" w:cs="Times New Roman"/>
        </w:rPr>
        <w:t>(2)</w:t>
      </w:r>
      <w:r w:rsidRPr="00C0736E">
        <w:rPr>
          <w:rFonts w:ascii="Times New Roman" w:eastAsia="宋体" w:hAnsi="Times New Roman" w:cs="Times New Roman"/>
        </w:rPr>
        <w:t>镍矿出口采用海运方式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多雨的天气减少海运次数，降低运输速度，减少出口运输量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雨季滑坡、泥石流、洪涝灾害多发，阻碍矿区到港口的陆路运输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降水增加货物重量，增加运输成本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 w:rsidRPr="00C0736E">
        <w:rPr>
          <w:rFonts w:ascii="Times New Roman" w:eastAsia="宋体" w:hAnsi="Times New Roman" w:cs="Times New Roman"/>
        </w:rPr>
        <w:t>。</w:t>
      </w:r>
    </w:p>
    <w:p w14:paraId="281EF7A8" w14:textId="2FF883B0" w:rsidR="00C0736E" w:rsidRPr="00C0736E" w:rsidRDefault="00C0736E" w:rsidP="00C0736E">
      <w:pPr>
        <w:rPr>
          <w:rFonts w:ascii="Times New Roman" w:eastAsia="宋体" w:hAnsi="Times New Roman" w:cs="Times New Roman"/>
        </w:rPr>
      </w:pPr>
      <w:r w:rsidRPr="00C0736E">
        <w:rPr>
          <w:rFonts w:ascii="Times New Roman" w:eastAsia="宋体" w:hAnsi="Times New Roman" w:cs="Times New Roman"/>
        </w:rPr>
        <w:t>(3)</w:t>
      </w:r>
      <w:r w:rsidRPr="00C0736E">
        <w:rPr>
          <w:rFonts w:ascii="Times New Roman" w:eastAsia="宋体" w:hAnsi="Times New Roman" w:cs="Times New Roman"/>
        </w:rPr>
        <w:t>印尼产业结构单一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镍矿禁止出口后吸引投资，承接相关产业转入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带动相关产业发展，延长产业链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发展镍矿深加工，推动产业升级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促进产业结构多元化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优化产业结构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 w:rsidRPr="00C0736E">
        <w:rPr>
          <w:rFonts w:ascii="Times New Roman" w:eastAsia="宋体" w:hAnsi="Times New Roman" w:cs="Times New Roman"/>
        </w:rPr>
        <w:t>。</w:t>
      </w:r>
    </w:p>
    <w:p w14:paraId="27521B06" w14:textId="77777777" w:rsidR="00C0736E" w:rsidRDefault="00C0736E" w:rsidP="00C0736E">
      <w:pPr>
        <w:rPr>
          <w:rFonts w:ascii="Times New Roman" w:eastAsia="宋体" w:hAnsi="Times New Roman" w:cs="Times New Roman"/>
        </w:rPr>
      </w:pPr>
    </w:p>
    <w:p w14:paraId="470FA8B2" w14:textId="6BE0BA25" w:rsidR="00C0736E" w:rsidRPr="00C0736E" w:rsidRDefault="00C0736E" w:rsidP="00C0736E">
      <w:pPr>
        <w:rPr>
          <w:rFonts w:ascii="Times New Roman" w:eastAsia="宋体" w:hAnsi="Times New Roman" w:cs="Times New Roman"/>
        </w:rPr>
      </w:pPr>
      <w:r w:rsidRPr="00C0736E">
        <w:rPr>
          <w:rFonts w:ascii="Times New Roman" w:eastAsia="宋体" w:hAnsi="Times New Roman" w:cs="Times New Roman"/>
        </w:rPr>
        <w:t>29.(12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</w:p>
    <w:p w14:paraId="074B6CB4" w14:textId="7A9AD199" w:rsidR="00C0736E" w:rsidRPr="00C0736E" w:rsidRDefault="00C0736E" w:rsidP="00C0736E">
      <w:pPr>
        <w:rPr>
          <w:rFonts w:ascii="Times New Roman" w:eastAsia="宋体" w:hAnsi="Times New Roman" w:cs="Times New Roman"/>
        </w:rPr>
      </w:pPr>
      <w:r w:rsidRPr="00C0736E">
        <w:rPr>
          <w:rFonts w:ascii="Times New Roman" w:eastAsia="宋体" w:hAnsi="Times New Roman" w:cs="Times New Roman"/>
        </w:rPr>
        <w:t>(1)</w:t>
      </w:r>
      <w:r w:rsidRPr="00C0736E">
        <w:rPr>
          <w:rFonts w:ascii="Times New Roman" w:eastAsia="宋体" w:hAnsi="Times New Roman" w:cs="Times New Roman"/>
        </w:rPr>
        <w:t>地势起伏大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多岩溶地貌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陆路交通建设难度大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河流流速快，内河航运不发达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地处内陆高原，缺乏海港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 w:rsidRPr="00C0736E">
        <w:rPr>
          <w:rFonts w:ascii="Times New Roman" w:eastAsia="宋体" w:hAnsi="Times New Roman" w:cs="Times New Roman"/>
        </w:rPr>
        <w:t>。</w:t>
      </w:r>
    </w:p>
    <w:p w14:paraId="5B77A2C6" w14:textId="697D957B" w:rsidR="00C0736E" w:rsidRPr="00C0736E" w:rsidRDefault="00C0736E" w:rsidP="00C0736E">
      <w:pPr>
        <w:rPr>
          <w:rFonts w:ascii="Times New Roman" w:eastAsia="宋体" w:hAnsi="Times New Roman" w:cs="Times New Roman"/>
        </w:rPr>
      </w:pPr>
      <w:r w:rsidRPr="00C0736E">
        <w:rPr>
          <w:rFonts w:ascii="Times New Roman" w:eastAsia="宋体" w:hAnsi="Times New Roman" w:cs="Times New Roman"/>
        </w:rPr>
        <w:t>(2)</w:t>
      </w:r>
      <w:r w:rsidRPr="00C0736E">
        <w:rPr>
          <w:rFonts w:ascii="Times New Roman" w:eastAsia="宋体" w:hAnsi="Times New Roman" w:cs="Times New Roman"/>
        </w:rPr>
        <w:t>加快外销速度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提高外销量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扩大外销范围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及时获取市场动态信息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 w:rsidRPr="00C0736E">
        <w:rPr>
          <w:rFonts w:ascii="Times New Roman" w:eastAsia="宋体" w:hAnsi="Times New Roman" w:cs="Times New Roman"/>
        </w:rPr>
        <w:t>。</w:t>
      </w:r>
    </w:p>
    <w:p w14:paraId="5230F908" w14:textId="01BA842F" w:rsidR="001F3541" w:rsidRDefault="00C0736E" w:rsidP="00C0736E">
      <w:pPr>
        <w:rPr>
          <w:rFonts w:ascii="Times New Roman" w:eastAsia="宋体" w:hAnsi="Times New Roman" w:cs="Times New Roman"/>
        </w:rPr>
      </w:pPr>
      <w:r w:rsidRPr="00C0736E">
        <w:rPr>
          <w:rFonts w:ascii="Times New Roman" w:eastAsia="宋体" w:hAnsi="Times New Roman" w:cs="Times New Roman"/>
        </w:rPr>
        <w:t>(3)</w:t>
      </w:r>
      <w:r w:rsidRPr="00C0736E">
        <w:rPr>
          <w:rFonts w:ascii="Times New Roman" w:eastAsia="宋体" w:hAnsi="Times New Roman" w:cs="Times New Roman"/>
        </w:rPr>
        <w:t>珠三角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贵州地处珠三角与川渝地区之间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 w:rsidRPr="00C0736E">
        <w:rPr>
          <w:rFonts w:ascii="Times New Roman" w:eastAsia="宋体" w:hAnsi="Times New Roman" w:cs="Times New Roman"/>
        </w:rPr>
        <w:t>贵州地处高原，阻碍川渝地区与珠三角的联系</w:t>
      </w:r>
      <w:r w:rsidRPr="00C0736E">
        <w:rPr>
          <w:rFonts w:ascii="Times New Roman" w:eastAsia="宋体" w:hAnsi="Times New Roman" w:cs="Times New Roman"/>
        </w:rPr>
        <w:t>(1</w:t>
      </w:r>
      <w:r w:rsidRPr="00C0736E">
        <w:rPr>
          <w:rFonts w:ascii="Times New Roman" w:eastAsia="宋体" w:hAnsi="Times New Roman" w:cs="Times New Roman"/>
        </w:rPr>
        <w:t>分</w:t>
      </w:r>
      <w:r w:rsidRPr="00C0736E">
        <w:rPr>
          <w:rFonts w:ascii="Times New Roman" w:eastAsia="宋体" w:hAnsi="Times New Roman" w:cs="Times New Roman"/>
        </w:rPr>
        <w:t>)</w:t>
      </w:r>
      <w:r w:rsidRPr="00C0736E">
        <w:rPr>
          <w:rFonts w:ascii="Times New Roman" w:eastAsia="宋体" w:hAnsi="Times New Roman" w:cs="Times New Roman"/>
        </w:rPr>
        <w:t>。</w:t>
      </w:r>
    </w:p>
    <w:p w14:paraId="6B6DB6BE" w14:textId="6B0895A7" w:rsidR="00DF7F6B" w:rsidRDefault="00DF7F6B" w:rsidP="00C0736E">
      <w:pPr>
        <w:rPr>
          <w:rFonts w:ascii="Times New Roman" w:eastAsia="宋体" w:hAnsi="Times New Roman" w:cs="Times New Roman"/>
        </w:rPr>
      </w:pPr>
    </w:p>
    <w:p w14:paraId="43621789" w14:textId="252DC3F4" w:rsidR="00DF7F6B" w:rsidRDefault="00DF7F6B" w:rsidP="00C0736E">
      <w:pPr>
        <w:rPr>
          <w:rFonts w:ascii="Times New Roman" w:eastAsia="宋体" w:hAnsi="Times New Roman" w:cs="Times New Roman"/>
        </w:rPr>
      </w:pPr>
    </w:p>
    <w:p w14:paraId="67C331AB" w14:textId="465558A5" w:rsidR="00DF7F6B" w:rsidRDefault="00DF7F6B" w:rsidP="00C0736E">
      <w:pPr>
        <w:rPr>
          <w:rFonts w:ascii="Times New Roman" w:eastAsia="宋体" w:hAnsi="Times New Roman" w:cs="Times New Roman"/>
        </w:rPr>
      </w:pPr>
    </w:p>
    <w:p w14:paraId="53367E84" w14:textId="24630A11" w:rsidR="00DF7F6B" w:rsidRPr="00DF7F6B" w:rsidRDefault="00BD0348" w:rsidP="00C0736E">
      <w:pPr>
        <w:rPr>
          <w:rFonts w:ascii="Times New Roman" w:eastAsia="宋体" w:hAnsi="Times New Roman" w:cs="Times New Roman" w:hint="eastAsia"/>
        </w:rPr>
      </w:pPr>
      <w:r>
        <w:rPr>
          <w:rFonts w:ascii="Times New Roman" w:eastAsia="宋体" w:hAnsi="Times New Roman" w:cs="Times New Roman" w:hint="eastAsia"/>
          <w:noProof/>
        </w:rPr>
        <w:lastRenderedPageBreak/>
        <w:drawing>
          <wp:inline distT="0" distB="0" distL="0" distR="0" wp14:anchorId="41968AFE" wp14:editId="207F0E09">
            <wp:extent cx="5274310" cy="22739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eastAsia"/>
          <w:noProof/>
        </w:rPr>
        <w:drawing>
          <wp:inline distT="0" distB="0" distL="0" distR="0" wp14:anchorId="0686015A" wp14:editId="475F464D">
            <wp:extent cx="5274310" cy="458795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43"/>
                    <a:stretch/>
                  </pic:blipFill>
                  <pic:spPr bwMode="auto">
                    <a:xfrm>
                      <a:off x="0" y="0"/>
                      <a:ext cx="5274310" cy="458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7F6B" w:rsidRPr="00DF7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41"/>
    <w:rsid w:val="001F3541"/>
    <w:rsid w:val="00BD0348"/>
    <w:rsid w:val="00C0736E"/>
    <w:rsid w:val="00DF7F6B"/>
    <w:rsid w:val="00F8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8C6B"/>
  <w15:chartTrackingRefBased/>
  <w15:docId w15:val="{A2158754-D8BE-459E-9149-5E4B9D4D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chaofan liu</dc:creator>
  <cp:keywords/>
  <dc:description/>
  <cp:lastModifiedBy>chaofan liu</cp:lastModifiedBy>
  <cp:revision>5</cp:revision>
  <dcterms:created xsi:type="dcterms:W3CDTF">2022-11-11T07:37:00Z</dcterms:created>
  <dcterms:modified xsi:type="dcterms:W3CDTF">2022-11-11T07:46:00Z</dcterms:modified>
</cp:coreProperties>
</file>